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4" w:rsidRPr="000B1165" w:rsidRDefault="00A02574" w:rsidP="00A02574">
      <w:pPr>
        <w:rPr>
          <w:b/>
        </w:rPr>
      </w:pPr>
      <w:bookmarkStart w:id="0" w:name="_GoBack"/>
      <w:bookmarkEnd w:id="0"/>
      <w:r w:rsidRPr="000B1165">
        <w:rPr>
          <w:b/>
          <w:bCs w:val="0"/>
          <w:caps/>
        </w:rPr>
        <w:t>APPENDIX 1:</w:t>
      </w:r>
      <w:r w:rsidRPr="000B1165">
        <w:rPr>
          <w:caps/>
        </w:rPr>
        <w:t xml:space="preserve"> </w:t>
      </w:r>
      <w:r w:rsidRPr="000B1165">
        <w:rPr>
          <w:b/>
        </w:rPr>
        <w:t xml:space="preserve">REHABILITATION PERIODS </w:t>
      </w:r>
    </w:p>
    <w:p w:rsidR="00A02574" w:rsidRDefault="00A02574" w:rsidP="00A02574">
      <w:pPr>
        <w:rPr>
          <w:b/>
        </w:rPr>
      </w:pPr>
    </w:p>
    <w:p w:rsidR="00A02574" w:rsidRDefault="00A02574" w:rsidP="00A02574">
      <w:pPr>
        <w:pStyle w:val="ANGELA"/>
        <w:jc w:val="le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sz w:val="20"/>
        </w:rPr>
        <w:t>Note:</w:t>
      </w:r>
      <w:r>
        <w:rPr>
          <w:rFonts w:ascii="Arial" w:hAnsi="Arial" w:cs="Arial"/>
          <w:caps w:val="0"/>
          <w:sz w:val="20"/>
        </w:rPr>
        <w:t xml:space="preserve"> Sentences of imprisonment of more than 48 months can never be spent. </w:t>
      </w:r>
    </w:p>
    <w:p w:rsidR="00A02574" w:rsidRDefault="00A02574" w:rsidP="00A0257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6"/>
        <w:gridCol w:w="2977"/>
      </w:tblGrid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8F70CB" w:rsidRDefault="00A02574" w:rsidP="00503B44">
            <w:pPr>
              <w:jc w:val="center"/>
              <w:rPr>
                <w:b/>
              </w:rPr>
            </w:pPr>
            <w:r w:rsidRPr="008F70CB">
              <w:rPr>
                <w:b/>
              </w:rPr>
              <w:t>Sentence</w:t>
            </w:r>
          </w:p>
          <w:p w:rsidR="00A02574" w:rsidRPr="008F70CB" w:rsidRDefault="00A02574" w:rsidP="00503B44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A02574" w:rsidRPr="008F70CB" w:rsidRDefault="00A02574" w:rsidP="00503B44">
            <w:pPr>
              <w:pStyle w:val="Heading2"/>
              <w:jc w:val="center"/>
              <w:rPr>
                <w:rFonts w:cs="Arial"/>
              </w:rPr>
            </w:pPr>
            <w:r w:rsidRPr="008F70CB">
              <w:rPr>
                <w:rFonts w:cs="Arial"/>
              </w:rPr>
              <w:t>Rehabilitation period for adult offenders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A02574" w:rsidRDefault="00A02574" w:rsidP="00503B44">
            <w:pPr>
              <w:pStyle w:val="Heading2"/>
              <w:jc w:val="center"/>
              <w:rPr>
                <w:rFonts w:cs="Arial"/>
              </w:rPr>
            </w:pPr>
          </w:p>
          <w:p w:rsidR="00A02574" w:rsidRDefault="00A02574" w:rsidP="00503B44">
            <w:pPr>
              <w:pStyle w:val="Heading2"/>
              <w:jc w:val="center"/>
              <w:rPr>
                <w:rFonts w:cs="Arial"/>
              </w:rPr>
            </w:pPr>
            <w:r w:rsidRPr="008F70CB">
              <w:rPr>
                <w:rFonts w:cs="Arial"/>
              </w:rPr>
              <w:t>Rehabilitation period for young offenders under the age of 18</w:t>
            </w:r>
          </w:p>
          <w:p w:rsidR="00A02574" w:rsidRPr="009B7639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Default="00A02574" w:rsidP="00503B44">
            <w:pPr>
              <w:jc w:val="center"/>
              <w:rPr>
                <w:b/>
              </w:rPr>
            </w:pPr>
          </w:p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 xml:space="preserve">Imprisonment </w:t>
            </w:r>
            <w:r>
              <w:rPr>
                <w:b/>
              </w:rPr>
              <w:t>of</w:t>
            </w:r>
            <w:r w:rsidRPr="00FF3261">
              <w:rPr>
                <w:b/>
              </w:rPr>
              <w:t xml:space="preserve"> more than 30 months and up to or </w:t>
            </w:r>
            <w:r>
              <w:rPr>
                <w:b/>
              </w:rPr>
              <w:t>consisting of</w:t>
            </w:r>
            <w:r w:rsidRPr="00FF3261">
              <w:rPr>
                <w:b/>
              </w:rPr>
              <w:t xml:space="preserve"> 48 months</w:t>
            </w:r>
          </w:p>
          <w:p w:rsidR="00A02574" w:rsidRPr="00FF3261" w:rsidRDefault="00A02574" w:rsidP="00503B44">
            <w:pPr>
              <w:ind w:left="360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7 years from the date the sentence is completed</w:t>
            </w:r>
          </w:p>
          <w:p w:rsidR="00A02574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42 months from the date the sentence is completed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Default="00A02574" w:rsidP="00503B44">
            <w:pPr>
              <w:jc w:val="center"/>
              <w:rPr>
                <w:b/>
              </w:rPr>
            </w:pPr>
          </w:p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 xml:space="preserve">Imprisonment </w:t>
            </w:r>
            <w:r>
              <w:rPr>
                <w:b/>
              </w:rPr>
              <w:t>of</w:t>
            </w:r>
            <w:r w:rsidRPr="00FF3261">
              <w:rPr>
                <w:b/>
              </w:rPr>
              <w:t xml:space="preserve"> more than </w:t>
            </w:r>
            <w:r>
              <w:rPr>
                <w:b/>
              </w:rPr>
              <w:t>6</w:t>
            </w:r>
            <w:r w:rsidRPr="00FF3261">
              <w:rPr>
                <w:b/>
              </w:rPr>
              <w:t xml:space="preserve"> months and up to or </w:t>
            </w:r>
            <w:r>
              <w:rPr>
                <w:b/>
              </w:rPr>
              <w:t>consisting of</w:t>
            </w:r>
            <w:r w:rsidRPr="00FF3261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Pr="00FF3261">
              <w:rPr>
                <w:b/>
              </w:rPr>
              <w:t xml:space="preserve"> months</w:t>
            </w:r>
          </w:p>
          <w:p w:rsidR="00A02574" w:rsidRPr="00FF3261" w:rsidRDefault="00A02574" w:rsidP="00503B44">
            <w:pPr>
              <w:ind w:left="360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48 months from the date the sentence is completed</w:t>
            </w:r>
          </w:p>
          <w:p w:rsidR="00A02574" w:rsidDel="008F70CB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24 months from the date the sentence is completed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 xml:space="preserve">Imprisonment for </w:t>
            </w:r>
            <w:r>
              <w:rPr>
                <w:b/>
              </w:rPr>
              <w:t>6</w:t>
            </w:r>
            <w:r w:rsidRPr="00FF3261">
              <w:rPr>
                <w:b/>
              </w:rPr>
              <w:t xml:space="preserve"> months or less</w:t>
            </w:r>
          </w:p>
          <w:p w:rsidR="00A02574" w:rsidRPr="00FF3261" w:rsidRDefault="00A02574" w:rsidP="00503B44">
            <w:pPr>
              <w:ind w:left="360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24 months from the date the sentence is completed</w:t>
            </w:r>
          </w:p>
          <w:p w:rsidR="00A02574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18 months from the date the sentence is completed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>Dismissal from HM's Service</w:t>
            </w:r>
          </w:p>
          <w:p w:rsidR="00A02574" w:rsidRPr="00FF3261" w:rsidRDefault="00A02574" w:rsidP="00503B44">
            <w:pPr>
              <w:ind w:left="36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12 months from the date of conviction</w:t>
            </w:r>
          </w:p>
          <w:p w:rsidR="00A02574" w:rsidRDefault="00A02574" w:rsidP="00503B44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6 months from the date of conviction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>Detention</w:t>
            </w:r>
          </w:p>
          <w:p w:rsidR="00A02574" w:rsidRPr="00FF3261" w:rsidRDefault="00A02574" w:rsidP="00503B44">
            <w:pPr>
              <w:ind w:left="360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12 months from the date the sentence is completed</w:t>
            </w:r>
          </w:p>
          <w:p w:rsidR="00A02574" w:rsidDel="001C39D6" w:rsidRDefault="00A02574" w:rsidP="00503B4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6 months from the date the sentence is completed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 xml:space="preserve">Fine </w:t>
            </w:r>
            <w:r w:rsidRPr="00FF3261">
              <w:rPr>
                <w:b/>
              </w:rPr>
              <w:br/>
            </w: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12 months from the date of conviction</w:t>
            </w:r>
          </w:p>
          <w:p w:rsidR="00A02574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jc w:val="center"/>
            </w:pPr>
            <w:r>
              <w:t>6 months from the date of conviction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>Compensation order</w:t>
            </w:r>
          </w:p>
          <w:p w:rsidR="00A02574" w:rsidRPr="00FF3261" w:rsidRDefault="00A02574" w:rsidP="00503B44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</w:p>
          <w:p w:rsidR="00A02574" w:rsidRDefault="00A02574" w:rsidP="00503B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date on which the payment is made in full</w:t>
            </w:r>
          </w:p>
          <w:p w:rsidR="00A02574" w:rsidRPr="001C39D6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02574" w:rsidRDefault="00A02574" w:rsidP="00503B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date on which the payment is made in full</w:t>
            </w:r>
          </w:p>
          <w:p w:rsidR="00A02574" w:rsidRDefault="00A02574" w:rsidP="00503B44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>Community or youth rehabilitation order</w:t>
            </w:r>
          </w:p>
          <w:p w:rsidR="00A02574" w:rsidRPr="00FF3261" w:rsidRDefault="00A02574" w:rsidP="00503B44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12 months from the date provided for by or under the order</w:t>
            </w:r>
          </w:p>
          <w:p w:rsidR="00A02574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6 months from the date provided for by or under the order</w:t>
            </w:r>
          </w:p>
          <w:p w:rsidR="00A02574" w:rsidRDefault="00A02574" w:rsidP="00503B44">
            <w:pPr>
              <w:jc w:val="center"/>
            </w:pPr>
          </w:p>
        </w:tc>
      </w:tr>
      <w:tr w:rsidR="00A02574" w:rsidTr="00503B44">
        <w:tc>
          <w:tcPr>
            <w:tcW w:w="3828" w:type="dxa"/>
            <w:shd w:val="clear" w:color="auto" w:fill="DBE5F1" w:themeFill="accent1" w:themeFillTint="33"/>
            <w:vAlign w:val="center"/>
          </w:tcPr>
          <w:p w:rsidR="00A02574" w:rsidRPr="00FF3261" w:rsidRDefault="00A02574" w:rsidP="00503B44">
            <w:pPr>
              <w:jc w:val="center"/>
              <w:rPr>
                <w:b/>
              </w:rPr>
            </w:pPr>
            <w:r w:rsidRPr="00FF3261">
              <w:rPr>
                <w:b/>
              </w:rPr>
              <w:t>A relevant order</w:t>
            </w:r>
          </w:p>
          <w:p w:rsidR="00A02574" w:rsidRPr="00FF3261" w:rsidRDefault="00A02574" w:rsidP="00503B44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The date provided for by or under the order</w:t>
            </w:r>
          </w:p>
          <w:p w:rsidR="00A02574" w:rsidRDefault="00A02574" w:rsidP="00503B44">
            <w:pPr>
              <w:jc w:val="center"/>
            </w:pPr>
          </w:p>
        </w:tc>
        <w:tc>
          <w:tcPr>
            <w:tcW w:w="2977" w:type="dxa"/>
            <w:vAlign w:val="center"/>
          </w:tcPr>
          <w:p w:rsidR="00A02574" w:rsidRDefault="00A02574" w:rsidP="00503B44">
            <w:pPr>
              <w:jc w:val="center"/>
            </w:pPr>
          </w:p>
          <w:p w:rsidR="00A02574" w:rsidRDefault="00A02574" w:rsidP="00503B44">
            <w:pPr>
              <w:jc w:val="center"/>
            </w:pPr>
            <w:r>
              <w:t>The date provided for by or under the order</w:t>
            </w:r>
          </w:p>
          <w:p w:rsidR="00A02574" w:rsidRDefault="00A02574" w:rsidP="00503B44">
            <w:pPr>
              <w:jc w:val="center"/>
            </w:pPr>
          </w:p>
        </w:tc>
      </w:tr>
    </w:tbl>
    <w:p w:rsidR="00A02574" w:rsidRDefault="00A02574" w:rsidP="00A02574">
      <w:pPr>
        <w:ind w:left="360"/>
      </w:pPr>
    </w:p>
    <w:p w:rsidR="00DA73C4" w:rsidRDefault="00A02574"/>
    <w:sectPr w:rsidR="00DA73C4" w:rsidSect="00A02574">
      <w:pgSz w:w="11906" w:h="16838"/>
      <w:pgMar w:top="144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74"/>
    <w:rsid w:val="001E4132"/>
    <w:rsid w:val="00873C89"/>
    <w:rsid w:val="00A0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4"/>
    <w:pPr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02574"/>
    <w:pPr>
      <w:keepNext/>
      <w:outlineLvl w:val="0"/>
    </w:pPr>
    <w:rPr>
      <w:rFonts w:ascii="Arial Narrow" w:hAnsi="Arial Narrow" w:cs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02574"/>
    <w:pPr>
      <w:keepNext/>
      <w:outlineLvl w:val="1"/>
    </w:pPr>
    <w:rPr>
      <w:rFonts w:cs="Times New Roman"/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574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2574"/>
    <w:rPr>
      <w:rFonts w:ascii="Arial" w:eastAsia="Times New Roman" w:hAnsi="Arial" w:cs="Times New Roman"/>
      <w:b/>
      <w:color w:val="000000"/>
      <w:sz w:val="20"/>
      <w:szCs w:val="24"/>
    </w:rPr>
  </w:style>
  <w:style w:type="paragraph" w:customStyle="1" w:styleId="ANGELA">
    <w:name w:val="ANGELA"/>
    <w:basedOn w:val="Normal"/>
    <w:rsid w:val="00A02574"/>
    <w:pPr>
      <w:jc w:val="both"/>
    </w:pPr>
    <w:rPr>
      <w:rFonts w:ascii="Times New Roman" w:hAnsi="Times New Roman" w:cs="Times New Roman"/>
      <w:b/>
      <w:bCs w:val="0"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4"/>
    <w:pPr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02574"/>
    <w:pPr>
      <w:keepNext/>
      <w:outlineLvl w:val="0"/>
    </w:pPr>
    <w:rPr>
      <w:rFonts w:ascii="Arial Narrow" w:hAnsi="Arial Narrow" w:cs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02574"/>
    <w:pPr>
      <w:keepNext/>
      <w:outlineLvl w:val="1"/>
    </w:pPr>
    <w:rPr>
      <w:rFonts w:cs="Times New Roman"/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574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2574"/>
    <w:rPr>
      <w:rFonts w:ascii="Arial" w:eastAsia="Times New Roman" w:hAnsi="Arial" w:cs="Times New Roman"/>
      <w:b/>
      <w:color w:val="000000"/>
      <w:sz w:val="20"/>
      <w:szCs w:val="24"/>
    </w:rPr>
  </w:style>
  <w:style w:type="paragraph" w:customStyle="1" w:styleId="ANGELA">
    <w:name w:val="ANGELA"/>
    <w:basedOn w:val="Normal"/>
    <w:rsid w:val="00A02574"/>
    <w:pPr>
      <w:jc w:val="both"/>
    </w:pPr>
    <w:rPr>
      <w:rFonts w:ascii="Times New Roman" w:hAnsi="Times New Roman" w:cs="Times New Roman"/>
      <w:b/>
      <w:bCs w:val="0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2016-09-13T10:49:00Z</dcterms:created>
  <dcterms:modified xsi:type="dcterms:W3CDTF">2016-09-13T10:51:00Z</dcterms:modified>
</cp:coreProperties>
</file>